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1904B" w14:textId="398BEE67" w:rsidR="00F72CE5" w:rsidRPr="007F0BDD" w:rsidRDefault="00667451" w:rsidP="007F0BDD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E83731" wp14:editId="5C385BD8">
            <wp:simplePos x="0" y="0"/>
            <wp:positionH relativeFrom="margin">
              <wp:align>left</wp:align>
            </wp:positionH>
            <wp:positionV relativeFrom="paragraph">
              <wp:posOffset>-713105</wp:posOffset>
            </wp:positionV>
            <wp:extent cx="1799590" cy="7124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26D" w:rsidRPr="000C2911">
        <w:rPr>
          <w:rFonts w:ascii="Arial" w:hAnsi="Arial" w:cs="Arial"/>
          <w:b/>
          <w:bCs/>
          <w:sz w:val="36"/>
          <w:szCs w:val="36"/>
          <w:lang w:val="en-US"/>
        </w:rPr>
        <w:t>Call for Abstracts</w:t>
      </w:r>
      <w:bookmarkStart w:id="0" w:name="_GoBack"/>
      <w:bookmarkEnd w:id="0"/>
    </w:p>
    <w:p w14:paraId="076C6155" w14:textId="7E9CFE58" w:rsidR="00D11BD0" w:rsidRPr="00A4626D" w:rsidRDefault="00F72CE5" w:rsidP="00F72CE5">
      <w:pPr>
        <w:tabs>
          <w:tab w:val="left" w:pos="1471"/>
          <w:tab w:val="center" w:pos="4536"/>
        </w:tabs>
        <w:spacing w:after="0"/>
        <w:rPr>
          <w:rFonts w:ascii="Arial" w:hAnsi="Arial" w:cs="Arial"/>
          <w:b/>
          <w:bCs/>
          <w:color w:val="00549F"/>
          <w:lang w:val="en-US"/>
        </w:rPr>
      </w:pPr>
      <w:r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ab/>
      </w:r>
      <w:r w:rsidR="00D11BD0" w:rsidRPr="00A4626D"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>Aachen Hydrogen</w:t>
      </w:r>
      <w:r w:rsidR="00AE2896"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 xml:space="preserve"> </w:t>
      </w:r>
      <w:r w:rsidR="00D11BD0" w:rsidRPr="00A4626D"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>Colloquium</w:t>
      </w:r>
      <w:r w:rsidR="0024449D" w:rsidRPr="00A4626D"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 xml:space="preserve"> </w:t>
      </w:r>
      <w:r w:rsidR="00A4626D" w:rsidRPr="00A4626D"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>202</w:t>
      </w:r>
      <w:r w:rsidR="003831FC">
        <w:rPr>
          <w:rFonts w:ascii="Arial" w:hAnsi="Arial" w:cs="Arial"/>
          <w:b/>
          <w:bCs/>
          <w:color w:val="00549F"/>
          <w:sz w:val="36"/>
          <w:szCs w:val="36"/>
          <w:lang w:val="en-US"/>
        </w:rPr>
        <w:t>6</w:t>
      </w:r>
    </w:p>
    <w:p w14:paraId="429E4148" w14:textId="4C3B2FFC" w:rsidR="00D11BD0" w:rsidRDefault="00D11BD0" w:rsidP="00D11BD0">
      <w:pPr>
        <w:spacing w:after="0"/>
        <w:rPr>
          <w:rFonts w:ascii="Arial" w:hAnsi="Arial" w:cs="Arial"/>
          <w:b/>
          <w:bCs/>
          <w:lang w:val="en-US"/>
        </w:rPr>
      </w:pPr>
    </w:p>
    <w:p w14:paraId="39D28CC0" w14:textId="0AA63A69" w:rsidR="00C0725E" w:rsidRPr="000C2911" w:rsidRDefault="000C2911" w:rsidP="00D11BD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9BE88" wp14:editId="3D3E05A8">
                <wp:simplePos x="0" y="0"/>
                <wp:positionH relativeFrom="column">
                  <wp:posOffset>2955925</wp:posOffset>
                </wp:positionH>
                <wp:positionV relativeFrom="paragraph">
                  <wp:posOffset>14605</wp:posOffset>
                </wp:positionV>
                <wp:extent cx="2810510" cy="1741805"/>
                <wp:effectExtent l="0" t="0" r="27940" b="10795"/>
                <wp:wrapSquare wrapText="bothSides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741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54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05036" w14:textId="16106464" w:rsidR="000C2911" w:rsidRPr="0028689C" w:rsidRDefault="005A3093" w:rsidP="00A4626D">
                            <w:pPr>
                              <w:spacing w:after="120"/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>May</w:t>
                            </w:r>
                            <w:r w:rsidR="000C2911" w:rsidRPr="0028689C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 xml:space="preserve"> </w:t>
                            </w:r>
                            <w:r w:rsidR="003831FC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>19</w:t>
                            </w:r>
                            <w:r w:rsidR="00F72CE5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 xml:space="preserve"> &amp; </w:t>
                            </w:r>
                            <w:r w:rsidR="003831FC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>20</w:t>
                            </w:r>
                            <w:r w:rsidR="00B57084" w:rsidRPr="00B57084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>,</w:t>
                            </w:r>
                            <w:r w:rsidR="000C2911" w:rsidRPr="0028689C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 xml:space="preserve"> 202</w:t>
                            </w:r>
                            <w:r w:rsidR="003831FC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>6</w:t>
                            </w:r>
                            <w:r w:rsidR="000C2911" w:rsidRPr="0028689C"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  <w:t xml:space="preserve"> in Aachen</w:t>
                            </w:r>
                          </w:p>
                          <w:p w14:paraId="73A74981" w14:textId="27BA1C2B" w:rsidR="000C2911" w:rsidRPr="00A4626D" w:rsidRDefault="000C2911" w:rsidP="00A4626D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A462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Deadline abstract submission: </w:t>
                            </w:r>
                            <w:r w:rsidR="00A4626D" w:rsidRPr="00A462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br/>
                            </w:r>
                            <w:r w:rsidR="003C189A">
                              <w:rPr>
                                <w:rFonts w:ascii="Arial" w:hAnsi="Arial" w:cs="Arial"/>
                                <w:b/>
                                <w:bCs/>
                                <w:color w:val="00549F"/>
                                <w:szCs w:val="36"/>
                                <w:lang w:val="en-US"/>
                              </w:rPr>
                              <w:t>January</w:t>
                            </w:r>
                            <w:r w:rsidR="00F72CE5">
                              <w:rPr>
                                <w:rFonts w:ascii="Arial" w:hAnsi="Arial" w:cs="Arial"/>
                                <w:b/>
                                <w:bCs/>
                                <w:color w:val="00549F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5A3093">
                              <w:rPr>
                                <w:rFonts w:ascii="Arial" w:hAnsi="Arial" w:cs="Arial"/>
                                <w:b/>
                                <w:bCs/>
                                <w:color w:val="00549F"/>
                                <w:szCs w:val="36"/>
                                <w:lang w:val="en-US"/>
                              </w:rPr>
                              <w:t>31</w:t>
                            </w:r>
                            <w:r w:rsidR="00F72CE5">
                              <w:rPr>
                                <w:rFonts w:ascii="Arial" w:hAnsi="Arial" w:cs="Arial"/>
                                <w:b/>
                                <w:bCs/>
                                <w:color w:val="00549F"/>
                                <w:szCs w:val="36"/>
                                <w:lang w:val="en-US"/>
                              </w:rPr>
                              <w:t>, 202</w:t>
                            </w:r>
                            <w:r w:rsidR="003831FC">
                              <w:rPr>
                                <w:rFonts w:ascii="Arial" w:hAnsi="Arial" w:cs="Arial"/>
                                <w:b/>
                                <w:bCs/>
                                <w:color w:val="00549F"/>
                                <w:szCs w:val="36"/>
                                <w:lang w:val="en-US"/>
                              </w:rPr>
                              <w:t>6</w:t>
                            </w:r>
                          </w:p>
                          <w:p w14:paraId="73BBDB57" w14:textId="4476248F" w:rsidR="000C2911" w:rsidRPr="00A4626D" w:rsidRDefault="00A4626D" w:rsidP="00A4626D">
                            <w:pPr>
                              <w:spacing w:after="120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A4626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Notification on acceptance:</w:t>
                            </w:r>
                            <w:r w:rsidRPr="00A4626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br/>
                            </w:r>
                            <w:r w:rsidR="005A3093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March</w:t>
                            </w:r>
                            <w:r w:rsidR="00B57084" w:rsidRPr="00B5708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  <w:r w:rsidR="000C2911" w:rsidRPr="00A4626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202</w:t>
                            </w:r>
                            <w:r w:rsidR="008F7D7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</w:p>
                          <w:p w14:paraId="1A45414D" w14:textId="557DEF97" w:rsidR="000C2911" w:rsidRPr="0028689C" w:rsidRDefault="000C2911" w:rsidP="00A4626D">
                            <w:pPr>
                              <w:spacing w:after="120"/>
                              <w:rPr>
                                <w:rFonts w:ascii="Arial" w:hAnsi="Arial" w:cs="Arial"/>
                                <w:color w:val="00549F"/>
                                <w:lang w:val="en-US"/>
                              </w:rPr>
                            </w:pPr>
                            <w:r w:rsidRPr="00A4626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Please send the abstract or address your questions to: </w:t>
                            </w:r>
                            <w:hyperlink r:id="rId9" w:history="1">
                              <w:r w:rsidRPr="0028689C">
                                <w:rPr>
                                  <w:rStyle w:val="Hyperlink"/>
                                  <w:rFonts w:ascii="Arial" w:hAnsi="Arial" w:cs="Arial"/>
                                  <w:color w:val="00549F"/>
                                  <w:lang w:val="en-US"/>
                                </w:rPr>
                                <w:t>colloquium@h2-cluster.de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9BE88" id="Rechteck 2" o:spid="_x0000_s1026" style="position:absolute;margin-left:232.75pt;margin-top:1.15pt;width:221.3pt;height:13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KZpwIAAMIFAAAOAAAAZHJzL2Uyb0RvYy54bWysVEtv2zAMvg/YfxB0X2wHydoEdYogRYYB&#10;RVu0HXpWZCk2JksapcTOfv0o+dEndhiWg0KZ5EfyE8mLy7ZW5CjAVUbnNJuklAjNTVHpfU5/PG6/&#10;nFPiPNMFU0aLnJ6Eo5erz58uGrsUU1MaVQggCKLdsrE5Lb23yyRxvBQ1cxNjhUalNFAzj1fYJwWw&#10;BtFrlUzT9GvSGCgsGC6cw69XnZKuIr6UgvtbKZ3wROUUc/PxhHjuwpmsLthyD8yWFe/TYP+QRc0q&#10;jUFHqCvmGTlA9Q6qrjgYZ6SfcFMnRsqKi1gDVpOlb6p5KJkVsRYkx9mRJvf/YPnN8Q5IVeR0Solm&#10;NT7RveClF/wnmQZ2GuuWaPRg76C/ORRDqa2EOvxjEaSNjJ5GRkXrCceP0/MsnWdIPEdddjbLztN5&#10;QE2e3S04/02YmgQhp4BPFplkx2vnO9PBJERzRlXFtlIqXkKbiI0CcmT4wLt91oO/slKaNBh9kc7T&#10;iPxK6WC/GwHSdD5bbN9jYLpKY9aBjK78KPmTEiENpe+FRBJDwV2E13kxzoX2WacqWSG6dOcp/oZg&#10;g0fkJgIGZImFjtg9wGDZgQzYHVO9fXAVsftH5770vzmPHjGy0X50ritt4KPKFFbVR+7sB5I6agJL&#10;vt21aBLEnSlO2G1gujF0lm8rfPRr5vwdA5w7bBTcJf4WD6kMPprpJUpKA78/+h7scRxQS0mDc5xT&#10;9+vAQFCivmsclEU2m4XBj5fZ/GyKF3ip2b3U6EO9MdhJGW4ty6MY7L0aRAmmfsKVsw5RUcU0x9g5&#10;5R6Gy8Z3+wWXFhfrdTTDYbfMX+sHywN4IDg09WP7xMD2ne9xaG7MMPNs+WYAOtvgqc364I2s4nQ8&#10;89pTj4si9lC/1MImenmPVs+rd/UHAAD//wMAUEsDBBQABgAIAAAAIQDc1FSu3gAAAAkBAAAPAAAA&#10;ZHJzL2Rvd25yZXYueG1sTI8xT8MwFIR3JP6D9ZDYqN1CQwhxKgSFDp1c2t2JX5PQ+DmK3Sb8e8wE&#10;4+lOd9/lq8l27IKDbx1JmM8EMKTKmZZqCfvP97sUmA+ajO4coYRv9LAqrq9ynRk3ksLLLtQslpDP&#10;tIQmhD7j3FcNWu1nrkeK3tENVocoh5qbQY+x3HZ8IUTCrW4pLjS6x9cGq9PubCWMh2r8WG9LsU3X&#10;J6UUfqnN8U3K25vp5RlYwCn8heEXP6JDEZlKdybjWSfhIVkuY1TC4h5Y9J9EOgdWRv2YJMCLnP9/&#10;UPwAAAD//wMAUEsBAi0AFAAGAAgAAAAhALaDOJL+AAAA4QEAABMAAAAAAAAAAAAAAAAAAAAAAFtD&#10;b250ZW50X1R5cGVzXS54bWxQSwECLQAUAAYACAAAACEAOP0h/9YAAACUAQAACwAAAAAAAAAAAAAA&#10;AAAvAQAAX3JlbHMvLnJlbHNQSwECLQAUAAYACAAAACEANyTCmacCAADCBQAADgAAAAAAAAAAAAAA&#10;AAAuAgAAZHJzL2Uyb0RvYy54bWxQSwECLQAUAAYACAAAACEA3NRUrt4AAAAJAQAADwAAAAAAAAAA&#10;AAAAAAABBQAAZHJzL2Rvd25yZXYueG1sUEsFBgAAAAAEAAQA8wAAAAwGAAAAAA==&#10;" fillcolor="white [3212]" strokecolor="#00549f" strokeweight="1.5pt">
                <v:textbox>
                  <w:txbxContent>
                    <w:p w14:paraId="5AB05036" w14:textId="16106464" w:rsidR="000C2911" w:rsidRPr="0028689C" w:rsidRDefault="005A3093" w:rsidP="00A4626D">
                      <w:pPr>
                        <w:spacing w:after="120"/>
                        <w:rPr>
                          <w:rFonts w:ascii="Arial" w:hAnsi="Arial" w:cs="Arial"/>
                          <w:color w:val="00549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>May</w:t>
                      </w:r>
                      <w:r w:rsidR="000C2911" w:rsidRPr="0028689C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 xml:space="preserve"> </w:t>
                      </w:r>
                      <w:r w:rsidR="003831FC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>19</w:t>
                      </w:r>
                      <w:r w:rsidR="00F72CE5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 xml:space="preserve"> &amp; </w:t>
                      </w:r>
                      <w:r w:rsidR="003831FC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>20</w:t>
                      </w:r>
                      <w:r w:rsidR="00B57084" w:rsidRPr="00B57084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>,</w:t>
                      </w:r>
                      <w:r w:rsidR="000C2911" w:rsidRPr="0028689C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 xml:space="preserve"> 202</w:t>
                      </w:r>
                      <w:r w:rsidR="003831FC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>6</w:t>
                      </w:r>
                      <w:r w:rsidR="000C2911" w:rsidRPr="0028689C">
                        <w:rPr>
                          <w:rFonts w:ascii="Arial" w:hAnsi="Arial" w:cs="Arial"/>
                          <w:color w:val="00549F"/>
                          <w:lang w:val="en-US"/>
                        </w:rPr>
                        <w:t xml:space="preserve"> in Aachen</w:t>
                      </w:r>
                    </w:p>
                    <w:p w14:paraId="73A74981" w14:textId="27BA1C2B" w:rsidR="000C2911" w:rsidRPr="00A4626D" w:rsidRDefault="000C2911" w:rsidP="00A4626D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A462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t xml:space="preserve">Deadline abstract submission: </w:t>
                      </w:r>
                      <w:r w:rsidR="00A4626D" w:rsidRPr="00A462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US"/>
                        </w:rPr>
                        <w:br/>
                      </w:r>
                      <w:r w:rsidR="003C189A">
                        <w:rPr>
                          <w:rFonts w:ascii="Arial" w:hAnsi="Arial" w:cs="Arial"/>
                          <w:b/>
                          <w:bCs/>
                          <w:color w:val="00549F"/>
                          <w:szCs w:val="36"/>
                          <w:lang w:val="en-US"/>
                        </w:rPr>
                        <w:t>January</w:t>
                      </w:r>
                      <w:r w:rsidR="00F72CE5">
                        <w:rPr>
                          <w:rFonts w:ascii="Arial" w:hAnsi="Arial" w:cs="Arial"/>
                          <w:b/>
                          <w:bCs/>
                          <w:color w:val="00549F"/>
                          <w:szCs w:val="36"/>
                          <w:lang w:val="en-US"/>
                        </w:rPr>
                        <w:t xml:space="preserve"> </w:t>
                      </w:r>
                      <w:r w:rsidR="005A3093">
                        <w:rPr>
                          <w:rFonts w:ascii="Arial" w:hAnsi="Arial" w:cs="Arial"/>
                          <w:b/>
                          <w:bCs/>
                          <w:color w:val="00549F"/>
                          <w:szCs w:val="36"/>
                          <w:lang w:val="en-US"/>
                        </w:rPr>
                        <w:t>31</w:t>
                      </w:r>
                      <w:r w:rsidR="00F72CE5">
                        <w:rPr>
                          <w:rFonts w:ascii="Arial" w:hAnsi="Arial" w:cs="Arial"/>
                          <w:b/>
                          <w:bCs/>
                          <w:color w:val="00549F"/>
                          <w:szCs w:val="36"/>
                          <w:lang w:val="en-US"/>
                        </w:rPr>
                        <w:t>, 202</w:t>
                      </w:r>
                      <w:r w:rsidR="003831FC">
                        <w:rPr>
                          <w:rFonts w:ascii="Arial" w:hAnsi="Arial" w:cs="Arial"/>
                          <w:b/>
                          <w:bCs/>
                          <w:color w:val="00549F"/>
                          <w:szCs w:val="36"/>
                          <w:lang w:val="en-US"/>
                        </w:rPr>
                        <w:t>6</w:t>
                      </w:r>
                    </w:p>
                    <w:p w14:paraId="73BBDB57" w14:textId="4476248F" w:rsidR="000C2911" w:rsidRPr="00A4626D" w:rsidRDefault="00A4626D" w:rsidP="00A4626D">
                      <w:pPr>
                        <w:spacing w:after="120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A4626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Notification on acceptance:</w:t>
                      </w:r>
                      <w:r w:rsidRPr="00A4626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br/>
                      </w:r>
                      <w:r w:rsidR="005A3093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March</w:t>
                      </w:r>
                      <w:r w:rsidR="00B57084" w:rsidRPr="00B57084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,</w:t>
                      </w:r>
                      <w:r w:rsidR="000C2911" w:rsidRPr="00A4626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202</w:t>
                      </w:r>
                      <w:r w:rsidR="008F7D74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5</w:t>
                      </w:r>
                    </w:p>
                    <w:p w14:paraId="1A45414D" w14:textId="557DEF97" w:rsidR="000C2911" w:rsidRPr="0028689C" w:rsidRDefault="000C2911" w:rsidP="00A4626D">
                      <w:pPr>
                        <w:spacing w:after="120"/>
                        <w:rPr>
                          <w:rFonts w:ascii="Arial" w:hAnsi="Arial" w:cs="Arial"/>
                          <w:color w:val="00549F"/>
                          <w:lang w:val="en-US"/>
                        </w:rPr>
                      </w:pPr>
                      <w:r w:rsidRPr="00A4626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Please send the abstract or address your questions to: </w:t>
                      </w:r>
                      <w:hyperlink r:id="rId10" w:history="1">
                        <w:r w:rsidRPr="0028689C">
                          <w:rPr>
                            <w:rStyle w:val="Hyperlink"/>
                            <w:rFonts w:ascii="Arial" w:hAnsi="Arial" w:cs="Arial"/>
                            <w:color w:val="00549F"/>
                            <w:lang w:val="en-US"/>
                          </w:rPr>
                          <w:t>colloquium@h2-cluster.de</w:t>
                        </w:r>
                      </w:hyperlink>
                    </w:p>
                  </w:txbxContent>
                </v:textbox>
                <w10:wrap type="square"/>
              </v:rect>
            </w:pict>
          </mc:Fallback>
        </mc:AlternateContent>
      </w:r>
      <w:r w:rsidR="003831FC">
        <w:rPr>
          <w:rFonts w:ascii="Arial" w:hAnsi="Arial" w:cs="Arial"/>
          <w:lang w:val="en-US"/>
        </w:rPr>
        <w:t>SupplHyInno Rhineland, the Hydrogen Clusters4Future initiative</w:t>
      </w:r>
      <w:r w:rsidR="00D11BD0" w:rsidRPr="000C2911">
        <w:rPr>
          <w:rFonts w:ascii="Arial" w:hAnsi="Arial" w:cs="Arial"/>
          <w:lang w:val="en-US"/>
        </w:rPr>
        <w:t xml:space="preserve"> invites </w:t>
      </w:r>
      <w:r>
        <w:rPr>
          <w:rFonts w:ascii="Arial" w:hAnsi="Arial" w:cs="Arial"/>
          <w:lang w:val="en-US"/>
        </w:rPr>
        <w:t xml:space="preserve">you to submit your </w:t>
      </w:r>
      <w:r w:rsidR="00D11BD0" w:rsidRPr="000C2911">
        <w:rPr>
          <w:rFonts w:ascii="Arial" w:hAnsi="Arial" w:cs="Arial"/>
          <w:lang w:val="en-US"/>
        </w:rPr>
        <w:t>abstract</w:t>
      </w:r>
      <w:r>
        <w:rPr>
          <w:rFonts w:ascii="Arial" w:hAnsi="Arial" w:cs="Arial"/>
          <w:lang w:val="en-US"/>
        </w:rPr>
        <w:t xml:space="preserve"> for a presentation at the</w:t>
      </w:r>
      <w:r w:rsidR="00D11BD0" w:rsidRPr="000C2911">
        <w:rPr>
          <w:rFonts w:ascii="Arial" w:hAnsi="Arial" w:cs="Arial"/>
          <w:lang w:val="en-US"/>
        </w:rPr>
        <w:t xml:space="preserve"> Aachen Hydrogen </w:t>
      </w:r>
      <w:r w:rsidR="00C0725E" w:rsidRPr="000C2911">
        <w:rPr>
          <w:rFonts w:ascii="Arial" w:hAnsi="Arial" w:cs="Arial"/>
          <w:lang w:val="en-US"/>
        </w:rPr>
        <w:t>C</w:t>
      </w:r>
      <w:r w:rsidR="00D11BD0" w:rsidRPr="000C2911">
        <w:rPr>
          <w:rFonts w:ascii="Arial" w:hAnsi="Arial" w:cs="Arial"/>
          <w:lang w:val="en-US"/>
        </w:rPr>
        <w:t>olloquium 202</w:t>
      </w:r>
      <w:r w:rsidR="003831FC">
        <w:rPr>
          <w:rFonts w:ascii="Arial" w:hAnsi="Arial" w:cs="Arial"/>
          <w:lang w:val="en-US"/>
        </w:rPr>
        <w:t>6</w:t>
      </w:r>
      <w:r w:rsidR="00D11BD0" w:rsidRPr="000C2911">
        <w:rPr>
          <w:rFonts w:ascii="Arial" w:hAnsi="Arial" w:cs="Arial"/>
          <w:lang w:val="en-US"/>
        </w:rPr>
        <w:t xml:space="preserve">. </w:t>
      </w:r>
      <w:r w:rsidR="00A4626D">
        <w:rPr>
          <w:rFonts w:ascii="Arial" w:hAnsi="Arial" w:cs="Arial"/>
          <w:lang w:val="en-US"/>
        </w:rPr>
        <w:br/>
      </w:r>
      <w:r w:rsidR="00C0725E" w:rsidRPr="000C2911">
        <w:rPr>
          <w:rFonts w:ascii="Arial" w:hAnsi="Arial" w:cs="Arial"/>
          <w:lang w:val="en-US"/>
        </w:rPr>
        <w:t>The conference will focus on the following hydrogen related topics:</w:t>
      </w:r>
    </w:p>
    <w:p w14:paraId="061BE7BA" w14:textId="3A7647D0" w:rsidR="00C0725E" w:rsidRPr="000C2911" w:rsidRDefault="00C0725E" w:rsidP="00C0725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r w:rsidRPr="000C2911">
        <w:rPr>
          <w:rFonts w:ascii="Arial" w:hAnsi="Arial" w:cs="Arial"/>
          <w:lang w:val="en-US"/>
        </w:rPr>
        <w:t>Generation via electrolysis and others</w:t>
      </w:r>
    </w:p>
    <w:p w14:paraId="66ADC5AF" w14:textId="2EDC2B1B" w:rsidR="00C0725E" w:rsidRPr="000C2911" w:rsidRDefault="00C0725E" w:rsidP="00C0725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r w:rsidRPr="000C2911">
        <w:rPr>
          <w:rFonts w:ascii="Arial" w:hAnsi="Arial" w:cs="Arial"/>
          <w:lang w:val="en-US"/>
        </w:rPr>
        <w:t>Storage and transport</w:t>
      </w:r>
    </w:p>
    <w:p w14:paraId="4F6E6BEC" w14:textId="0569EF3F" w:rsidR="00C0725E" w:rsidRPr="000C2911" w:rsidRDefault="00C0725E" w:rsidP="00C0725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r w:rsidRPr="000C2911">
        <w:rPr>
          <w:rFonts w:ascii="Arial" w:hAnsi="Arial" w:cs="Arial"/>
          <w:lang w:val="en-US"/>
        </w:rPr>
        <w:t>Usage in the mobility sector</w:t>
      </w:r>
    </w:p>
    <w:p w14:paraId="4C0BEA06" w14:textId="5A2685C6" w:rsidR="00C0725E" w:rsidRPr="000C2911" w:rsidRDefault="00C0725E" w:rsidP="00C0725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r w:rsidRPr="000C2911">
        <w:rPr>
          <w:rFonts w:ascii="Arial" w:hAnsi="Arial" w:cs="Arial"/>
          <w:lang w:val="en-US"/>
        </w:rPr>
        <w:t>Usage in industry</w:t>
      </w:r>
    </w:p>
    <w:p w14:paraId="12E6D6D9" w14:textId="315C3B5B" w:rsidR="00C0725E" w:rsidRPr="000C2911" w:rsidRDefault="00C0725E" w:rsidP="00C0725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r w:rsidRPr="000C2911">
        <w:rPr>
          <w:rFonts w:ascii="Arial" w:hAnsi="Arial" w:cs="Arial"/>
          <w:lang w:val="en-US"/>
        </w:rPr>
        <w:t>Economy, LCA and social acceptance</w:t>
      </w:r>
    </w:p>
    <w:p w14:paraId="4D4FF980" w14:textId="3FD8FC86" w:rsidR="00D11BD0" w:rsidRPr="000C2911" w:rsidRDefault="00D11BD0" w:rsidP="00D11BD0">
      <w:pPr>
        <w:spacing w:after="0"/>
        <w:rPr>
          <w:rFonts w:ascii="Arial" w:hAnsi="Arial" w:cs="Arial"/>
          <w:lang w:val="en-US"/>
        </w:rPr>
      </w:pPr>
    </w:p>
    <w:p w14:paraId="47DE6B1B" w14:textId="60EB7883" w:rsidR="005803D8" w:rsidRPr="000C2911" w:rsidRDefault="005803D8" w:rsidP="00C0725E">
      <w:pPr>
        <w:spacing w:before="120" w:after="0"/>
        <w:rPr>
          <w:rFonts w:ascii="Arial" w:hAnsi="Arial" w:cs="Arial"/>
          <w:b/>
          <w:bCs/>
          <w:lang w:val="en-US"/>
        </w:rPr>
      </w:pPr>
      <w:r w:rsidRPr="000C2911">
        <w:rPr>
          <w:rFonts w:ascii="Arial" w:hAnsi="Arial" w:cs="Arial"/>
          <w:b/>
          <w:bCs/>
          <w:lang w:val="en-US"/>
        </w:rPr>
        <w:t>Author(s)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03D8" w:rsidRPr="000C2911" w14:paraId="227D525A" w14:textId="77777777" w:rsidTr="00750E87">
        <w:tc>
          <w:tcPr>
            <w:tcW w:w="2263" w:type="dxa"/>
          </w:tcPr>
          <w:p w14:paraId="77A82F5D" w14:textId="7299D0F2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First author</w:t>
            </w:r>
          </w:p>
        </w:tc>
        <w:tc>
          <w:tcPr>
            <w:tcW w:w="6799" w:type="dxa"/>
          </w:tcPr>
          <w:p w14:paraId="0A2E04DD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2EED927A" w14:textId="77777777" w:rsidTr="00750E87">
        <w:tc>
          <w:tcPr>
            <w:tcW w:w="2263" w:type="dxa"/>
          </w:tcPr>
          <w:p w14:paraId="3CCD05C9" w14:textId="0A8B491D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6799" w:type="dxa"/>
          </w:tcPr>
          <w:p w14:paraId="2063C79D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3AAA6263" w14:textId="77777777" w:rsidTr="00750E87">
        <w:tc>
          <w:tcPr>
            <w:tcW w:w="2263" w:type="dxa"/>
          </w:tcPr>
          <w:p w14:paraId="6B190DE3" w14:textId="03F7CB8F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Address</w:t>
            </w:r>
          </w:p>
        </w:tc>
        <w:tc>
          <w:tcPr>
            <w:tcW w:w="6799" w:type="dxa"/>
          </w:tcPr>
          <w:p w14:paraId="3B36A6D1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322CFD2B" w14:textId="77777777" w:rsidTr="00750E87">
        <w:tc>
          <w:tcPr>
            <w:tcW w:w="2263" w:type="dxa"/>
          </w:tcPr>
          <w:p w14:paraId="358D4E3A" w14:textId="653CFCBF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6799" w:type="dxa"/>
          </w:tcPr>
          <w:p w14:paraId="08FECDE2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5AF1FC32" w14:textId="77777777" w:rsidTr="00750E87">
        <w:tc>
          <w:tcPr>
            <w:tcW w:w="2263" w:type="dxa"/>
          </w:tcPr>
          <w:p w14:paraId="02F91897" w14:textId="3336EBAB" w:rsidR="005803D8" w:rsidRPr="000C2911" w:rsidRDefault="0024449D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Coauthor</w:t>
            </w:r>
            <w:r w:rsidR="005803D8" w:rsidRPr="000C2911">
              <w:rPr>
                <w:rFonts w:ascii="Arial" w:hAnsi="Arial" w:cs="Arial"/>
                <w:lang w:val="en-US"/>
              </w:rPr>
              <w:t>(s)</w:t>
            </w:r>
          </w:p>
        </w:tc>
        <w:tc>
          <w:tcPr>
            <w:tcW w:w="6799" w:type="dxa"/>
          </w:tcPr>
          <w:p w14:paraId="293114A6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48A3F17C" w14:textId="77777777" w:rsidTr="00750E87">
        <w:tc>
          <w:tcPr>
            <w:tcW w:w="2263" w:type="dxa"/>
          </w:tcPr>
          <w:p w14:paraId="1064FD7B" w14:textId="5FD9A707" w:rsidR="005803D8" w:rsidRPr="000C2911" w:rsidRDefault="007E11E0" w:rsidP="007E11E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="005803D8" w:rsidRPr="000C2911">
              <w:rPr>
                <w:rFonts w:ascii="Arial" w:hAnsi="Arial" w:cs="Arial"/>
                <w:lang w:val="en-US"/>
              </w:rPr>
              <w:t>nstitution</w:t>
            </w:r>
            <w:r w:rsidR="00ED61D4" w:rsidRPr="000C2911">
              <w:rPr>
                <w:rFonts w:ascii="Arial" w:hAnsi="Arial" w:cs="Arial"/>
                <w:lang w:val="en-US"/>
              </w:rPr>
              <w:t>(</w:t>
            </w:r>
            <w:r w:rsidR="005803D8" w:rsidRPr="000C2911">
              <w:rPr>
                <w:rFonts w:ascii="Arial" w:hAnsi="Arial" w:cs="Arial"/>
                <w:lang w:val="en-US"/>
              </w:rPr>
              <w:t>s</w:t>
            </w:r>
            <w:r w:rsidR="00ED61D4" w:rsidRPr="000C2911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6799" w:type="dxa"/>
          </w:tcPr>
          <w:p w14:paraId="0D5D2011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4C6DD51" w14:textId="2B593FA3" w:rsidR="005803D8" w:rsidRPr="000C2911" w:rsidRDefault="005803D8" w:rsidP="00C0725E">
      <w:pPr>
        <w:spacing w:before="120" w:after="0"/>
        <w:rPr>
          <w:rFonts w:ascii="Arial" w:hAnsi="Arial" w:cs="Arial"/>
          <w:b/>
          <w:bCs/>
          <w:lang w:val="en-US"/>
        </w:rPr>
      </w:pPr>
      <w:r w:rsidRPr="000C2911">
        <w:rPr>
          <w:rFonts w:ascii="Arial" w:hAnsi="Arial" w:cs="Arial"/>
          <w:b/>
          <w:bCs/>
          <w:lang w:val="en-US"/>
        </w:rPr>
        <w:t>Contact</w:t>
      </w:r>
      <w:r w:rsidR="00BD6147">
        <w:rPr>
          <w:rFonts w:ascii="Arial" w:hAnsi="Arial" w:cs="Arial"/>
          <w:b/>
          <w:bCs/>
          <w:lang w:val="en-US"/>
        </w:rPr>
        <w:t xml:space="preserve"> Speaker</w:t>
      </w:r>
      <w:r w:rsidR="00632697">
        <w:rPr>
          <w:rFonts w:ascii="Arial" w:hAnsi="Arial" w:cs="Arial"/>
          <w:b/>
          <w:bCs/>
          <w:lang w:val="en-US"/>
        </w:rPr>
        <w:t>/Presenter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03D8" w:rsidRPr="000C2911" w14:paraId="1B55E736" w14:textId="77777777" w:rsidTr="00750E87">
        <w:tc>
          <w:tcPr>
            <w:tcW w:w="2263" w:type="dxa"/>
          </w:tcPr>
          <w:p w14:paraId="24E061BF" w14:textId="7718DEFE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Contact person</w:t>
            </w:r>
          </w:p>
        </w:tc>
        <w:tc>
          <w:tcPr>
            <w:tcW w:w="6799" w:type="dxa"/>
          </w:tcPr>
          <w:p w14:paraId="4F12B27B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3EC2599A" w14:textId="77777777" w:rsidTr="00750E87">
        <w:tc>
          <w:tcPr>
            <w:tcW w:w="2263" w:type="dxa"/>
          </w:tcPr>
          <w:p w14:paraId="4993C3E1" w14:textId="04152EA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6799" w:type="dxa"/>
          </w:tcPr>
          <w:p w14:paraId="44CE7098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  <w:tr w:rsidR="005803D8" w:rsidRPr="000C2911" w14:paraId="5AA54002" w14:textId="77777777" w:rsidTr="00750E87">
        <w:tc>
          <w:tcPr>
            <w:tcW w:w="2263" w:type="dxa"/>
          </w:tcPr>
          <w:p w14:paraId="40F42F61" w14:textId="635765AD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6799" w:type="dxa"/>
          </w:tcPr>
          <w:p w14:paraId="72CA6C2F" w14:textId="77777777" w:rsidR="005803D8" w:rsidRPr="000C2911" w:rsidRDefault="005803D8" w:rsidP="00DF42E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387E4B6" w14:textId="59F8D46F" w:rsidR="005803D8" w:rsidRPr="000C2911" w:rsidRDefault="00ED61D4" w:rsidP="00C0725E">
      <w:pPr>
        <w:spacing w:before="120" w:after="0"/>
        <w:rPr>
          <w:rFonts w:ascii="Arial" w:hAnsi="Arial" w:cs="Arial"/>
          <w:b/>
          <w:bCs/>
          <w:lang w:val="en-US"/>
        </w:rPr>
      </w:pPr>
      <w:r w:rsidRPr="000C2911">
        <w:rPr>
          <w:rFonts w:ascii="Arial" w:hAnsi="Arial" w:cs="Arial"/>
          <w:b/>
          <w:bCs/>
          <w:lang w:val="en-US"/>
        </w:rPr>
        <w:t>Abstract</w:t>
      </w:r>
    </w:p>
    <w:tbl>
      <w:tblPr>
        <w:tblStyle w:val="Tabellenraster"/>
        <w:tblW w:w="9084" w:type="dxa"/>
        <w:tblLook w:val="04A0" w:firstRow="1" w:lastRow="0" w:firstColumn="1" w:lastColumn="0" w:noHBand="0" w:noVBand="1"/>
      </w:tblPr>
      <w:tblGrid>
        <w:gridCol w:w="2266"/>
        <w:gridCol w:w="6818"/>
      </w:tblGrid>
      <w:tr w:rsidR="00750E87" w:rsidRPr="00AC2B75" w14:paraId="58CCD84C" w14:textId="77777777" w:rsidTr="00216920">
        <w:trPr>
          <w:trHeight w:val="209"/>
        </w:trPr>
        <w:tc>
          <w:tcPr>
            <w:tcW w:w="2266" w:type="dxa"/>
          </w:tcPr>
          <w:p w14:paraId="58858578" w14:textId="210E9243" w:rsidR="00750E87" w:rsidRPr="00750E87" w:rsidRDefault="00750E87" w:rsidP="00655C02">
            <w:pPr>
              <w:rPr>
                <w:rFonts w:ascii="Arial" w:hAnsi="Arial" w:cs="Arial"/>
                <w:lang w:val="en-US"/>
              </w:rPr>
            </w:pPr>
            <w:r w:rsidRPr="00750E87">
              <w:rPr>
                <w:rFonts w:ascii="Arial" w:hAnsi="Arial" w:cs="Arial"/>
                <w:lang w:val="en-US"/>
              </w:rPr>
              <w:t>Type of submission</w:t>
            </w:r>
          </w:p>
        </w:tc>
        <w:tc>
          <w:tcPr>
            <w:tcW w:w="6818" w:type="dxa"/>
          </w:tcPr>
          <w:p w14:paraId="155E2C0E" w14:textId="1BFA7491" w:rsidR="00750E87" w:rsidRPr="00750E87" w:rsidRDefault="00AE1E9D" w:rsidP="00655C02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583572905"/>
                <w:placeholder>
                  <w:docPart w:val="FDDF580F4D34427D983C58A99261E129"/>
                </w:placeholder>
                <w15:color w:val="000000"/>
                <w:dropDownList>
                  <w:listItem w:displayText="Poster Presentation" w:value="Poster Presentation"/>
                  <w:listItem w:displayText="Oral Presentation" w:value="Oral Presentation"/>
                  <w:listItem w:displayText="Please choose one option." w:value="Please choose one option."/>
                </w:dropDownList>
              </w:sdtPr>
              <w:sdtEndPr/>
              <w:sdtContent>
                <w:r w:rsidR="00750E87" w:rsidRPr="00750E87">
                  <w:rPr>
                    <w:rFonts w:ascii="Arial" w:eastAsia="Calibri" w:hAnsi="Arial" w:cs="Arial"/>
                    <w:i/>
                    <w:color w:val="808080" w:themeColor="background1" w:themeShade="80"/>
                    <w:lang w:val="en-US"/>
                  </w:rPr>
                  <w:t>Please choose one option.</w:t>
                </w:r>
              </w:sdtContent>
            </w:sdt>
          </w:p>
        </w:tc>
      </w:tr>
      <w:tr w:rsidR="00BD6147" w:rsidRPr="00BD6147" w14:paraId="3357B3D5" w14:textId="77777777" w:rsidTr="00216920">
        <w:trPr>
          <w:trHeight w:val="209"/>
        </w:trPr>
        <w:tc>
          <w:tcPr>
            <w:tcW w:w="2266" w:type="dxa"/>
          </w:tcPr>
          <w:p w14:paraId="341030D2" w14:textId="37A3AC78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Topic</w:t>
            </w:r>
          </w:p>
        </w:tc>
        <w:tc>
          <w:tcPr>
            <w:tcW w:w="6818" w:type="dxa"/>
          </w:tcPr>
          <w:p w14:paraId="6C2DC7D2" w14:textId="08786296" w:rsidR="00BD6147" w:rsidRPr="00BD6147" w:rsidRDefault="00AE1E9D" w:rsidP="00BD6147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1609850786"/>
                <w:placeholder>
                  <w:docPart w:val="7198668CC09B4D1FA2BAEDF9781773C8"/>
                </w:placeholder>
                <w15:color w:val="000000"/>
                <w:dropDownList>
                  <w:listItem w:displayText="Please choose one option." w:value="Please choose one option."/>
                  <w:listItem w:displayText="Generation via electrolysis and others" w:value="Generation via electrolysis and others"/>
                  <w:listItem w:displayText="Storage and transport" w:value="Storage and transport"/>
                  <w:listItem w:displayText="Usage in the mobility sector" w:value="Usage in the mobility sector"/>
                  <w:listItem w:displayText="Usage in industry" w:value="Usage in industry"/>
                  <w:listItem w:displayText="Economy, LCA and social acceptance" w:value="Economy, LCA and social acceptance"/>
                </w:dropDownList>
              </w:sdtPr>
              <w:sdtEndPr/>
              <w:sdtContent>
                <w:r w:rsidR="00BD6147" w:rsidRPr="00750E87">
                  <w:rPr>
                    <w:rFonts w:ascii="Arial" w:eastAsia="Calibri" w:hAnsi="Arial" w:cs="Arial"/>
                    <w:i/>
                    <w:color w:val="808080" w:themeColor="background1" w:themeShade="80"/>
                    <w:lang w:val="en-US"/>
                  </w:rPr>
                  <w:t>Please choose one option.</w:t>
                </w:r>
              </w:sdtContent>
            </w:sdt>
          </w:p>
        </w:tc>
      </w:tr>
      <w:tr w:rsidR="00BD6147" w:rsidRPr="000C2911" w14:paraId="212A2631" w14:textId="77777777" w:rsidTr="00216920">
        <w:trPr>
          <w:trHeight w:val="299"/>
        </w:trPr>
        <w:tc>
          <w:tcPr>
            <w:tcW w:w="2266" w:type="dxa"/>
          </w:tcPr>
          <w:p w14:paraId="06F84667" w14:textId="43F7D4B2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Keyword(s)</w:t>
            </w:r>
          </w:p>
        </w:tc>
        <w:tc>
          <w:tcPr>
            <w:tcW w:w="6818" w:type="dxa"/>
          </w:tcPr>
          <w:p w14:paraId="7DB1983C" w14:textId="77777777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</w:p>
        </w:tc>
      </w:tr>
      <w:tr w:rsidR="00BD6147" w:rsidRPr="000C2911" w14:paraId="1BB7D677" w14:textId="77777777" w:rsidTr="00216920">
        <w:trPr>
          <w:trHeight w:val="248"/>
        </w:trPr>
        <w:tc>
          <w:tcPr>
            <w:tcW w:w="2266" w:type="dxa"/>
          </w:tcPr>
          <w:p w14:paraId="469AC5A0" w14:textId="07E350A3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  <w:r w:rsidRPr="000C2911">
              <w:rPr>
                <w:rFonts w:ascii="Arial" w:hAnsi="Arial" w:cs="Arial"/>
                <w:lang w:val="en-US"/>
              </w:rPr>
              <w:t>Title of abstract</w:t>
            </w:r>
          </w:p>
        </w:tc>
        <w:tc>
          <w:tcPr>
            <w:tcW w:w="6818" w:type="dxa"/>
          </w:tcPr>
          <w:p w14:paraId="3A9C5D66" w14:textId="77777777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</w:p>
        </w:tc>
      </w:tr>
      <w:tr w:rsidR="00BD6147" w:rsidRPr="003831FC" w14:paraId="55C03F26" w14:textId="77777777" w:rsidTr="00216920">
        <w:trPr>
          <w:trHeight w:val="4710"/>
        </w:trPr>
        <w:tc>
          <w:tcPr>
            <w:tcW w:w="2266" w:type="dxa"/>
          </w:tcPr>
          <w:p w14:paraId="0169CA31" w14:textId="775D29AD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Text abstract </w:t>
            </w:r>
            <w:r>
              <w:rPr>
                <w:rFonts w:ascii="Arial" w:hAnsi="Arial" w:cs="Arial"/>
                <w:lang w:val="en-US"/>
              </w:rPr>
              <w:br/>
              <w:t>(</w:t>
            </w:r>
            <w:r>
              <w:rPr>
                <w:rFonts w:ascii="Arial" w:hAnsi="Arial" w:cs="Arial"/>
                <w:color w:val="A6A6A6" w:themeColor="background1" w:themeShade="A6"/>
                <w:lang w:val="en-US"/>
              </w:rPr>
              <w:t>~</w:t>
            </w:r>
            <w:r w:rsidRPr="000C2911">
              <w:rPr>
                <w:rFonts w:ascii="Arial" w:hAnsi="Arial" w:cs="Arial"/>
                <w:color w:val="A6A6A6" w:themeColor="background1" w:themeShade="A6"/>
                <w:lang w:val="en-US"/>
              </w:rPr>
              <w:t xml:space="preserve"> ½ page</w:t>
            </w:r>
            <w:r>
              <w:rPr>
                <w:rFonts w:ascii="Arial" w:hAnsi="Arial" w:cs="Arial"/>
                <w:color w:val="A6A6A6" w:themeColor="background1" w:themeShade="A6"/>
                <w:lang w:val="en-US"/>
              </w:rPr>
              <w:t xml:space="preserve"> or</w:t>
            </w:r>
            <w:r>
              <w:rPr>
                <w:rFonts w:ascii="Arial" w:hAnsi="Arial" w:cs="Arial"/>
                <w:color w:val="A6A6A6" w:themeColor="background1" w:themeShade="A6"/>
                <w:lang w:val="en-US"/>
              </w:rPr>
              <w:br/>
              <w:t>300 words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6818" w:type="dxa"/>
          </w:tcPr>
          <w:p w14:paraId="527E639C" w14:textId="4C14B906" w:rsidR="00BD6147" w:rsidRPr="000C2911" w:rsidRDefault="00BD6147" w:rsidP="00BD614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0FD7FD7" w14:textId="2EE7AA8F" w:rsidR="005803D8" w:rsidRPr="000C2911" w:rsidRDefault="005803D8" w:rsidP="000C2911">
      <w:pPr>
        <w:tabs>
          <w:tab w:val="left" w:pos="1290"/>
        </w:tabs>
        <w:rPr>
          <w:rFonts w:ascii="Arial" w:hAnsi="Arial" w:cs="Arial"/>
          <w:color w:val="A6A6A6" w:themeColor="background1" w:themeShade="A6"/>
          <w:lang w:val="en-US"/>
        </w:rPr>
      </w:pPr>
    </w:p>
    <w:sectPr w:rsidR="005803D8" w:rsidRPr="000C2911" w:rsidSect="00DF42E2">
      <w:headerReference w:type="default" r:id="rId11"/>
      <w:footerReference w:type="default" r:id="rId12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6297" w14:textId="77777777" w:rsidR="006C7FEF" w:rsidRDefault="006C7FEF" w:rsidP="00DF42E2">
      <w:pPr>
        <w:spacing w:after="0" w:line="240" w:lineRule="auto"/>
      </w:pPr>
      <w:r>
        <w:separator/>
      </w:r>
    </w:p>
  </w:endnote>
  <w:endnote w:type="continuationSeparator" w:id="0">
    <w:p w14:paraId="73E7B7FD" w14:textId="77777777" w:rsidR="006C7FEF" w:rsidRDefault="006C7FEF" w:rsidP="00DF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F17C" w14:textId="77777777" w:rsidR="00601D48" w:rsidRDefault="00601D48" w:rsidP="00601D48">
    <w:pPr>
      <w:pStyle w:val="Fuzeile"/>
      <w:jc w:val="right"/>
    </w:pPr>
  </w:p>
  <w:p w14:paraId="2D74904F" w14:textId="7BC896AA" w:rsidR="00601D48" w:rsidRPr="00A31F11" w:rsidRDefault="00601D48" w:rsidP="00A4626D">
    <w:pPr>
      <w:pStyle w:val="Fuzeile"/>
      <w:jc w:val="center"/>
      <w:rPr>
        <w:rFonts w:ascii="Arial" w:hAnsi="Arial" w:cs="Arial"/>
        <w:color w:val="00549F"/>
        <w:sz w:val="20"/>
        <w:lang w:val="en-US"/>
      </w:rPr>
    </w:pPr>
    <w:r w:rsidRPr="00A31F11">
      <w:rPr>
        <w:rFonts w:ascii="Arial" w:hAnsi="Arial" w:cs="Arial"/>
        <w:sz w:val="20"/>
        <w:lang w:val="en-US"/>
      </w:rPr>
      <w:t>Aachen Hydrogen Colloquium</w:t>
    </w:r>
    <w:r w:rsidR="00A4626D" w:rsidRPr="00A31F11">
      <w:rPr>
        <w:rFonts w:ascii="Arial" w:hAnsi="Arial" w:cs="Arial"/>
        <w:sz w:val="20"/>
        <w:lang w:val="en-US"/>
      </w:rPr>
      <w:t xml:space="preserve">, </w:t>
    </w:r>
    <w:r w:rsidR="005A3093">
      <w:rPr>
        <w:rFonts w:ascii="Arial" w:hAnsi="Arial" w:cs="Arial"/>
        <w:sz w:val="20"/>
        <w:lang w:val="en-US"/>
      </w:rPr>
      <w:t>May</w:t>
    </w:r>
    <w:r w:rsidR="00F72CE5">
      <w:rPr>
        <w:rFonts w:ascii="Arial" w:hAnsi="Arial" w:cs="Arial"/>
        <w:sz w:val="20"/>
        <w:lang w:val="en-US"/>
      </w:rPr>
      <w:t xml:space="preserve"> </w:t>
    </w:r>
    <w:r w:rsidR="003831FC">
      <w:rPr>
        <w:rFonts w:ascii="Arial" w:hAnsi="Arial" w:cs="Arial"/>
        <w:sz w:val="20"/>
        <w:lang w:val="en-US"/>
      </w:rPr>
      <w:t>19</w:t>
    </w:r>
    <w:r w:rsidR="00F72CE5">
      <w:rPr>
        <w:rFonts w:ascii="Arial" w:hAnsi="Arial" w:cs="Arial"/>
        <w:sz w:val="20"/>
        <w:lang w:val="en-US"/>
      </w:rPr>
      <w:t xml:space="preserve"> &amp; </w:t>
    </w:r>
    <w:r w:rsidR="003831FC">
      <w:rPr>
        <w:rFonts w:ascii="Arial" w:hAnsi="Arial" w:cs="Arial"/>
        <w:sz w:val="20"/>
        <w:lang w:val="en-US"/>
      </w:rPr>
      <w:t>20</w:t>
    </w:r>
    <w:r w:rsidR="00B57084" w:rsidRPr="00A31F11">
      <w:rPr>
        <w:rFonts w:ascii="Arial" w:hAnsi="Arial" w:cs="Arial"/>
        <w:sz w:val="20"/>
        <w:lang w:val="en-US"/>
      </w:rPr>
      <w:t>,</w:t>
    </w:r>
    <w:r w:rsidR="00A4626D" w:rsidRPr="00A31F11">
      <w:rPr>
        <w:rFonts w:ascii="Arial" w:hAnsi="Arial" w:cs="Arial"/>
        <w:sz w:val="20"/>
        <w:lang w:val="en-US"/>
      </w:rPr>
      <w:t xml:space="preserve"> </w:t>
    </w:r>
    <w:proofErr w:type="gramStart"/>
    <w:r w:rsidR="00A4626D" w:rsidRPr="00A31F11">
      <w:rPr>
        <w:rFonts w:ascii="Arial" w:hAnsi="Arial" w:cs="Arial"/>
        <w:sz w:val="20"/>
        <w:lang w:val="en-US"/>
      </w:rPr>
      <w:t>202</w:t>
    </w:r>
    <w:r w:rsidR="003831FC">
      <w:rPr>
        <w:rFonts w:ascii="Arial" w:hAnsi="Arial" w:cs="Arial"/>
        <w:sz w:val="20"/>
        <w:lang w:val="en-US"/>
      </w:rPr>
      <w:t>6</w:t>
    </w:r>
    <w:r w:rsidR="00B57084" w:rsidRPr="00A31F11">
      <w:rPr>
        <w:rFonts w:ascii="Arial" w:hAnsi="Arial" w:cs="Arial"/>
        <w:sz w:val="20"/>
        <w:lang w:val="en-US"/>
      </w:rPr>
      <w:t xml:space="preserve"> </w:t>
    </w:r>
    <w:r w:rsidR="00AE2896">
      <w:rPr>
        <w:rFonts w:ascii="Arial" w:hAnsi="Arial" w:cs="Arial"/>
        <w:sz w:val="20"/>
        <w:lang w:val="en-US"/>
      </w:rPr>
      <w:t xml:space="preserve"> </w:t>
    </w:r>
    <w:r w:rsidR="00B57084" w:rsidRPr="00A31F11">
      <w:rPr>
        <w:rFonts w:ascii="Arial" w:hAnsi="Arial" w:cs="Arial"/>
        <w:sz w:val="20"/>
        <w:lang w:val="en-US"/>
      </w:rPr>
      <w:t>–</w:t>
    </w:r>
    <w:proofErr w:type="gramEnd"/>
    <w:r w:rsidR="00B57084" w:rsidRPr="00A31F11">
      <w:rPr>
        <w:rFonts w:ascii="Arial" w:hAnsi="Arial" w:cs="Arial"/>
        <w:sz w:val="20"/>
        <w:lang w:val="en-US"/>
      </w:rPr>
      <w:t xml:space="preserve">  </w:t>
    </w:r>
    <w:r w:rsidR="00A4626D" w:rsidRPr="00A31F11">
      <w:rPr>
        <w:rFonts w:ascii="Arial" w:hAnsi="Arial" w:cs="Arial"/>
        <w:sz w:val="20"/>
        <w:lang w:val="en-US"/>
      </w:rPr>
      <w:t xml:space="preserve">Contact us at </w:t>
    </w:r>
    <w:hyperlink r:id="rId1" w:history="1">
      <w:r w:rsidR="00A4626D" w:rsidRPr="00A31F11">
        <w:rPr>
          <w:rStyle w:val="Hyperlink"/>
          <w:rFonts w:ascii="Arial" w:hAnsi="Arial" w:cs="Arial"/>
          <w:color w:val="00549F"/>
          <w:sz w:val="20"/>
          <w:lang w:val="en-US"/>
        </w:rPr>
        <w:t>colloquium@h2-cluster.de</w:t>
      </w:r>
    </w:hyperlink>
    <w:r w:rsidR="00A4626D" w:rsidRPr="00A31F11">
      <w:rPr>
        <w:rFonts w:ascii="Arial" w:hAnsi="Arial" w:cs="Arial"/>
        <w:color w:val="00549F"/>
        <w:sz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2879F" w14:textId="77777777" w:rsidR="006C7FEF" w:rsidRDefault="006C7FEF" w:rsidP="00DF42E2">
      <w:pPr>
        <w:spacing w:after="0" w:line="240" w:lineRule="auto"/>
      </w:pPr>
      <w:r>
        <w:separator/>
      </w:r>
    </w:p>
  </w:footnote>
  <w:footnote w:type="continuationSeparator" w:id="0">
    <w:p w14:paraId="741C14A2" w14:textId="77777777" w:rsidR="006C7FEF" w:rsidRDefault="006C7FEF" w:rsidP="00DF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46A1" w14:textId="68DC46E5" w:rsidR="00AE1E9D" w:rsidRDefault="00AE1E9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8A2C5" wp14:editId="6B494B6A">
          <wp:simplePos x="0" y="0"/>
          <wp:positionH relativeFrom="margin">
            <wp:posOffset>4457700</wp:posOffset>
          </wp:positionH>
          <wp:positionV relativeFrom="paragraph">
            <wp:posOffset>-133350</wp:posOffset>
          </wp:positionV>
          <wp:extent cx="1436370" cy="668020"/>
          <wp:effectExtent l="0" t="0" r="0" b="0"/>
          <wp:wrapThrough wrapText="bothSides">
            <wp:wrapPolygon edited="0">
              <wp:start x="6589" y="0"/>
              <wp:lineTo x="5156" y="3080"/>
              <wp:lineTo x="2865" y="9240"/>
              <wp:lineTo x="0" y="12935"/>
              <wp:lineTo x="0" y="19711"/>
              <wp:lineTo x="3151" y="20943"/>
              <wp:lineTo x="4297" y="20943"/>
              <wp:lineTo x="7448" y="20943"/>
              <wp:lineTo x="7735" y="20943"/>
              <wp:lineTo x="9167" y="19711"/>
              <wp:lineTo x="21199" y="15399"/>
              <wp:lineTo x="21199" y="5544"/>
              <wp:lineTo x="8308" y="0"/>
              <wp:lineTo x="6589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352EF"/>
    <w:multiLevelType w:val="hybridMultilevel"/>
    <w:tmpl w:val="E8B27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2F"/>
    <w:rsid w:val="000C2911"/>
    <w:rsid w:val="00167232"/>
    <w:rsid w:val="00216920"/>
    <w:rsid w:val="0024449D"/>
    <w:rsid w:val="0028689C"/>
    <w:rsid w:val="002A1FB9"/>
    <w:rsid w:val="003831FC"/>
    <w:rsid w:val="003C189A"/>
    <w:rsid w:val="00425278"/>
    <w:rsid w:val="00475D33"/>
    <w:rsid w:val="00492CD7"/>
    <w:rsid w:val="00576C96"/>
    <w:rsid w:val="005803D8"/>
    <w:rsid w:val="005A3093"/>
    <w:rsid w:val="00601D48"/>
    <w:rsid w:val="00632697"/>
    <w:rsid w:val="00655C02"/>
    <w:rsid w:val="00667451"/>
    <w:rsid w:val="006C7FEF"/>
    <w:rsid w:val="006D7C69"/>
    <w:rsid w:val="00750E87"/>
    <w:rsid w:val="007D45C0"/>
    <w:rsid w:val="007E11E0"/>
    <w:rsid w:val="007F0BDD"/>
    <w:rsid w:val="008D132F"/>
    <w:rsid w:val="008F7D74"/>
    <w:rsid w:val="00984EC3"/>
    <w:rsid w:val="009E076C"/>
    <w:rsid w:val="00A31F11"/>
    <w:rsid w:val="00A4626D"/>
    <w:rsid w:val="00AC2B75"/>
    <w:rsid w:val="00AE1E9D"/>
    <w:rsid w:val="00AE2896"/>
    <w:rsid w:val="00B00545"/>
    <w:rsid w:val="00B57084"/>
    <w:rsid w:val="00BD6147"/>
    <w:rsid w:val="00C0725E"/>
    <w:rsid w:val="00CE3C02"/>
    <w:rsid w:val="00CF6F67"/>
    <w:rsid w:val="00D11BD0"/>
    <w:rsid w:val="00DF42E2"/>
    <w:rsid w:val="00E34933"/>
    <w:rsid w:val="00EA215C"/>
    <w:rsid w:val="00EC7325"/>
    <w:rsid w:val="00ED61D4"/>
    <w:rsid w:val="00F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6A410"/>
  <w15:chartTrackingRefBased/>
  <w15:docId w15:val="{A4F8E52C-81B2-4FE8-ACEC-4DA19132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2E2"/>
  </w:style>
  <w:style w:type="paragraph" w:styleId="Fuzeile">
    <w:name w:val="footer"/>
    <w:basedOn w:val="Standard"/>
    <w:link w:val="FuzeileZchn"/>
    <w:uiPriority w:val="99"/>
    <w:unhideWhenUsed/>
    <w:rsid w:val="00DF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42E2"/>
  </w:style>
  <w:style w:type="table" w:styleId="Tabellenraster">
    <w:name w:val="Table Grid"/>
    <w:basedOn w:val="NormaleTabelle"/>
    <w:uiPriority w:val="39"/>
    <w:rsid w:val="0058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2CD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92CD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0725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076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7C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lloquium@h2-cluste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oquium@h2-cluster.de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oquium@h2-clust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DF580F4D34427D983C58A99261E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A8E5D-5047-4096-89B0-C7D3942D802C}"/>
      </w:docPartPr>
      <w:docPartBody>
        <w:p w:rsidR="002F3F2C" w:rsidRDefault="00B24981" w:rsidP="00B24981">
          <w:pPr>
            <w:pStyle w:val="FDDF580F4D34427D983C58A99261E129"/>
          </w:pPr>
          <w:r w:rsidRPr="007726DF">
            <w:rPr>
              <w:rStyle w:val="Platzhaltertext"/>
            </w:rPr>
            <w:t>Wählen Sie ein Element aus.</w:t>
          </w:r>
        </w:p>
      </w:docPartBody>
    </w:docPart>
    <w:docPart>
      <w:docPartPr>
        <w:name w:val="7198668CC09B4D1FA2BAEDF978177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5EF6B-A487-4967-A538-E9A15C4E6698}"/>
      </w:docPartPr>
      <w:docPartBody>
        <w:p w:rsidR="002B1F50" w:rsidRDefault="002F3F2C" w:rsidP="002F3F2C">
          <w:pPr>
            <w:pStyle w:val="7198668CC09B4D1FA2BAEDF9781773C8"/>
          </w:pPr>
          <w:r w:rsidRPr="007726D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C1"/>
    <w:rsid w:val="002B1F50"/>
    <w:rsid w:val="002F3F2C"/>
    <w:rsid w:val="00B24981"/>
    <w:rsid w:val="00B912C1"/>
    <w:rsid w:val="00C7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3F2C"/>
    <w:rPr>
      <w:color w:val="808080"/>
    </w:rPr>
  </w:style>
  <w:style w:type="paragraph" w:customStyle="1" w:styleId="2E05DC9B21304313A0C56A6B0D6D7EC0">
    <w:name w:val="2E05DC9B21304313A0C56A6B0D6D7EC0"/>
    <w:rsid w:val="00B912C1"/>
    <w:rPr>
      <w:rFonts w:eastAsiaTheme="minorHAnsi"/>
      <w:lang w:eastAsia="en-US"/>
    </w:rPr>
  </w:style>
  <w:style w:type="paragraph" w:customStyle="1" w:styleId="2E05DC9B21304313A0C56A6B0D6D7EC01">
    <w:name w:val="2E05DC9B21304313A0C56A6B0D6D7EC01"/>
    <w:rsid w:val="00B912C1"/>
    <w:rPr>
      <w:rFonts w:eastAsiaTheme="minorHAnsi"/>
      <w:lang w:eastAsia="en-US"/>
    </w:rPr>
  </w:style>
  <w:style w:type="paragraph" w:customStyle="1" w:styleId="2E05DC9B21304313A0C56A6B0D6D7EC02">
    <w:name w:val="2E05DC9B21304313A0C56A6B0D6D7EC02"/>
    <w:rsid w:val="00B912C1"/>
    <w:rPr>
      <w:rFonts w:eastAsiaTheme="minorHAnsi"/>
      <w:lang w:eastAsia="en-US"/>
    </w:rPr>
  </w:style>
  <w:style w:type="paragraph" w:customStyle="1" w:styleId="FDDF580F4D34427D983C58A99261E129">
    <w:name w:val="FDDF580F4D34427D983C58A99261E129"/>
    <w:rsid w:val="00B24981"/>
  </w:style>
  <w:style w:type="paragraph" w:customStyle="1" w:styleId="2E05DC9B21304313A0C56A6B0D6D7EC03">
    <w:name w:val="2E05DC9B21304313A0C56A6B0D6D7EC03"/>
    <w:rsid w:val="00B24981"/>
    <w:rPr>
      <w:rFonts w:eastAsiaTheme="minorHAnsi"/>
      <w:lang w:eastAsia="en-US"/>
    </w:rPr>
  </w:style>
  <w:style w:type="paragraph" w:customStyle="1" w:styleId="7198668CC09B4D1FA2BAEDF9781773C8">
    <w:name w:val="7198668CC09B4D1FA2BAEDF9781773C8"/>
    <w:rsid w:val="002F3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41888F8-82CC-4A0B-BB83-7332F6EA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Voshardt</dc:creator>
  <cp:keywords/>
  <dc:description/>
  <cp:lastModifiedBy>Stefan Sterlepper</cp:lastModifiedBy>
  <cp:revision>18</cp:revision>
  <cp:lastPrinted>2021-11-26T10:27:00Z</cp:lastPrinted>
  <dcterms:created xsi:type="dcterms:W3CDTF">2022-01-31T11:00:00Z</dcterms:created>
  <dcterms:modified xsi:type="dcterms:W3CDTF">2025-12-16T12:29:00Z</dcterms:modified>
</cp:coreProperties>
</file>